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C8" w:rsidRPr="005F2088" w:rsidRDefault="00FB3CC8" w:rsidP="00FB3CC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Appendix 3 to </w:t>
      </w:r>
    </w:p>
    <w:p w:rsidR="00FB3CC8" w:rsidRPr="005F2088" w:rsidRDefault="00FB3CC8" w:rsidP="00FB3CC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2088">
        <w:rPr>
          <w:rFonts w:ascii="Times New Roman" w:hAnsi="Times New Roman" w:cs="Times New Roman"/>
          <w:i/>
          <w:sz w:val="24"/>
          <w:lang w:bidi="en-US"/>
        </w:rPr>
        <w:t>the</w:t>
      </w:r>
      <w:proofErr w:type="gramEnd"/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Rules of Access to the Shareholder’s Personal Account and</w:t>
      </w:r>
    </w:p>
    <w:p w:rsidR="00FB3CC8" w:rsidRPr="005F2088" w:rsidRDefault="00FB3CC8" w:rsidP="00FB3CC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Use of the Electronic Voting System Garant-Voting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STATEMENT </w:t>
      </w:r>
    </w:p>
    <w:p w:rsidR="00FB3CC8" w:rsidRPr="005F2088" w:rsidRDefault="00FB3CC8" w:rsidP="00FB3CC8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b/>
          <w:sz w:val="24"/>
          <w:lang w:bidi="en-US"/>
        </w:rPr>
        <w:t>of</w:t>
      </w:r>
      <w:proofErr w:type="gramEnd"/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 Accession to the Rules of Access to the Shareholder’s Personal Account and</w:t>
      </w:r>
    </w:p>
    <w:p w:rsidR="00FB3CC8" w:rsidRPr="005F2088" w:rsidRDefault="00FB3CC8" w:rsidP="00FB3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 Use of the Electronic Voting System Garant-Voting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I, _____________________________________________________________________________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surname</w:t>
      </w:r>
      <w:proofErr w:type="gramEnd"/>
      <w:r w:rsidRPr="005F2088">
        <w:rPr>
          <w:rFonts w:ascii="Times New Roman" w:hAnsi="Times New Roman" w:cs="Times New Roman"/>
          <w:lang w:bidi="en-US"/>
        </w:rPr>
        <w:t>, name, patronymic)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name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, number of the identification document, 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_____________________________________________________________________________,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5F2088">
        <w:rPr>
          <w:rFonts w:ascii="Times New Roman" w:hAnsi="Times New Roman" w:cs="Times New Roman"/>
          <w:lang w:bidi="en-US"/>
        </w:rPr>
        <w:t>date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of issue of the said document and the name of the issuing authority)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hereinafter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referred to as the User, hereby declare accession to the Rules of Access to the Shareholder’s Personal Account and Use of the Electronic Voting System Garant-Voting and ask to provide the login and password.</w:t>
      </w:r>
    </w:p>
    <w:p w:rsidR="00FB3CC8" w:rsidRPr="005F2088" w:rsidRDefault="00FB3CC8" w:rsidP="00FB3C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>I ask to provide the login and password to me by sending SMS to mobile phone number: _______________________________________________.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User’s e-mail address: _________________________________________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Code word: _______________________________________________________________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>I confirm that I have read and understood the Rules of Access to the Shareholder’s Personal Account and Use of the Electronic Voting System Garant-Voting and that I completely agree therewith and undertake to comply with the provisions thereof.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 /___________________/</w:t>
      </w:r>
      <w:r w:rsidRPr="005F2088">
        <w:rPr>
          <w:rFonts w:ascii="Times New Roman" w:hAnsi="Times New Roman" w:cs="Times New Roman"/>
          <w:sz w:val="24"/>
          <w:lang w:bidi="en-US"/>
        </w:rPr>
        <w:tab/>
      </w:r>
      <w:r w:rsidRPr="005F2088">
        <w:rPr>
          <w:rFonts w:ascii="Times New Roman" w:hAnsi="Times New Roman" w:cs="Times New Roman"/>
          <w:sz w:val="24"/>
          <w:lang w:bidi="en-US"/>
        </w:rPr>
        <w:tab/>
        <w:t xml:space="preserve"> _________ “___”, 201_</w:t>
      </w: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B3CC8" w:rsidRPr="005F2088" w:rsidRDefault="00FB3CC8" w:rsidP="00FB3CC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B3CC8" w:rsidRPr="005F2088" w:rsidRDefault="00FB3CC8" w:rsidP="00FB3CC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F2088">
        <w:rPr>
          <w:rFonts w:ascii="Times New Roman" w:hAnsi="Times New Roman" w:cs="Times New Roman"/>
          <w:lang w:bidi="en-US"/>
        </w:rPr>
        <w:t>* By signing this Statement, the User guarantees its ownership of the specified mobile phone number and the e-mail address, understands and accepts the risks of access to the e-mail and to the mobile phone which address and number is specified by the User in this Statement by third parties with or without the User’s permission/consent, and confirms that it will have no claims against the Registrar in case of such access.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</w:t>
      </w:r>
    </w:p>
    <w:p w:rsidR="00FB3CC8" w:rsidRPr="005F2088" w:rsidRDefault="00FB3CC8" w:rsidP="00FB3CC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 xml:space="preserve">* By signing this Statement, the User gives its consent to receive message from the Registrar to the specified mobile phone number and e-mail address. </w:t>
      </w:r>
    </w:p>
    <w:p w:rsidR="00563F30" w:rsidRDefault="00563F30">
      <w:bookmarkStart w:id="0" w:name="_GoBack"/>
      <w:bookmarkEnd w:id="0"/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8"/>
    <w:rsid w:val="00563F30"/>
    <w:rsid w:val="00A22192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ED6D-5A0B-42A1-973C-A51A74D1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C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2017-10-23T08:27:00Z</dcterms:created>
  <dcterms:modified xsi:type="dcterms:W3CDTF">2017-10-23T08:27:00Z</dcterms:modified>
</cp:coreProperties>
</file>