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9B" w:rsidRPr="005F2088" w:rsidRDefault="002B449B" w:rsidP="002B449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2088">
        <w:rPr>
          <w:rFonts w:ascii="Times New Roman" w:hAnsi="Times New Roman" w:cs="Times New Roman"/>
          <w:i/>
          <w:sz w:val="24"/>
          <w:lang w:bidi="en-US"/>
        </w:rPr>
        <w:t xml:space="preserve">Appendix 7 to </w:t>
      </w:r>
    </w:p>
    <w:p w:rsidR="002B449B" w:rsidRPr="005F2088" w:rsidRDefault="002B449B" w:rsidP="002B449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F2088">
        <w:rPr>
          <w:rFonts w:ascii="Times New Roman" w:hAnsi="Times New Roman" w:cs="Times New Roman"/>
          <w:i/>
          <w:sz w:val="24"/>
          <w:lang w:bidi="en-US"/>
        </w:rPr>
        <w:t>the</w:t>
      </w:r>
      <w:proofErr w:type="gramEnd"/>
      <w:r w:rsidRPr="005F2088">
        <w:rPr>
          <w:rFonts w:ascii="Times New Roman" w:hAnsi="Times New Roman" w:cs="Times New Roman"/>
          <w:i/>
          <w:sz w:val="24"/>
          <w:lang w:bidi="en-US"/>
        </w:rPr>
        <w:t xml:space="preserve"> Rules of Access to the Shareholder’s Personal Account and</w:t>
      </w: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2088">
        <w:rPr>
          <w:rFonts w:ascii="Times New Roman" w:hAnsi="Times New Roman" w:cs="Times New Roman"/>
          <w:i/>
          <w:sz w:val="24"/>
          <w:lang w:bidi="en-US"/>
        </w:rPr>
        <w:t xml:space="preserve"> Use of the Electronic Voting System Garant-Voting</w:t>
      </w: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88">
        <w:rPr>
          <w:rFonts w:ascii="Times New Roman" w:hAnsi="Times New Roman" w:cs="Times New Roman"/>
          <w:b/>
          <w:sz w:val="24"/>
          <w:lang w:bidi="en-US"/>
        </w:rPr>
        <w:t xml:space="preserve"> STATEMENT </w:t>
      </w:r>
    </w:p>
    <w:p w:rsidR="002B449B" w:rsidRPr="005F2088" w:rsidRDefault="002B449B" w:rsidP="002B44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b/>
          <w:spacing w:val="-6"/>
          <w:sz w:val="24"/>
          <w:lang w:bidi="en-US"/>
        </w:rPr>
        <w:t>of</w:t>
      </w:r>
      <w:proofErr w:type="gramEnd"/>
      <w:r w:rsidRPr="005F2088">
        <w:rPr>
          <w:rFonts w:ascii="Times New Roman" w:hAnsi="Times New Roman" w:cs="Times New Roman"/>
          <w:b/>
          <w:spacing w:val="-6"/>
          <w:sz w:val="24"/>
          <w:lang w:bidi="en-US"/>
        </w:rPr>
        <w:t xml:space="preserve"> making amendments to the data of the User-legal entity</w:t>
      </w:r>
    </w:p>
    <w:p w:rsidR="002B449B" w:rsidRPr="005F2088" w:rsidRDefault="002B449B" w:rsidP="002B449B">
      <w:pPr>
        <w:shd w:val="clear" w:color="auto" w:fill="FFFFFF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2B449B" w:rsidRPr="005F2088" w:rsidRDefault="002B449B" w:rsidP="002B44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_____________________________________________________________________________,</w:t>
      </w: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2088">
        <w:rPr>
          <w:rFonts w:ascii="Times New Roman" w:hAnsi="Times New Roman" w:cs="Times New Roman"/>
          <w:lang w:bidi="en-US"/>
        </w:rPr>
        <w:t>(</w:t>
      </w:r>
      <w:proofErr w:type="gramStart"/>
      <w:r w:rsidRPr="005F2088">
        <w:rPr>
          <w:rFonts w:ascii="Times New Roman" w:hAnsi="Times New Roman" w:cs="Times New Roman"/>
          <w:lang w:bidi="en-US"/>
        </w:rPr>
        <w:t>full</w:t>
      </w:r>
      <w:proofErr w:type="gramEnd"/>
      <w:r w:rsidRPr="005F2088">
        <w:rPr>
          <w:rFonts w:ascii="Times New Roman" w:hAnsi="Times New Roman" w:cs="Times New Roman"/>
          <w:lang w:bidi="en-US"/>
        </w:rPr>
        <w:t xml:space="preserve"> business name of the legal entity)</w:t>
      </w: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___________________________________________________________________________</w:t>
      </w: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2088">
        <w:rPr>
          <w:rFonts w:ascii="Times New Roman" w:hAnsi="Times New Roman" w:cs="Times New Roman"/>
          <w:lang w:bidi="en-US"/>
        </w:rPr>
        <w:t xml:space="preserve">(OGRN (Primary State Registration Number), date of OGRN assignment, name of the registration authority, INN (Taxpayer Identification Number) (for Russian legal entities), </w:t>
      </w: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___________________________________________________________________________</w:t>
      </w: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5F2088">
        <w:rPr>
          <w:rFonts w:ascii="Times New Roman" w:hAnsi="Times New Roman" w:cs="Times New Roman"/>
          <w:lang w:bidi="en-US"/>
        </w:rPr>
        <w:t>number</w:t>
      </w:r>
      <w:proofErr w:type="gramEnd"/>
      <w:r w:rsidRPr="005F2088">
        <w:rPr>
          <w:rFonts w:ascii="Times New Roman" w:hAnsi="Times New Roman" w:cs="Times New Roman"/>
          <w:lang w:bidi="en-US"/>
        </w:rPr>
        <w:t xml:space="preserve"> in the trade register (other accounting register), date of the state registration (number assignment), name of the registration authority (for foreign legal entities)</w:t>
      </w: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sz w:val="24"/>
          <w:lang w:bidi="en-US"/>
        </w:rPr>
        <w:t>represented</w:t>
      </w:r>
      <w:proofErr w:type="gramEnd"/>
      <w:r w:rsidRPr="005F2088">
        <w:rPr>
          <w:rFonts w:ascii="Times New Roman" w:hAnsi="Times New Roman" w:cs="Times New Roman"/>
          <w:sz w:val="24"/>
          <w:lang w:bidi="en-US"/>
        </w:rPr>
        <w:t xml:space="preserve"> by ____________________________________________________________________________*,</w:t>
      </w: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2088">
        <w:rPr>
          <w:rFonts w:ascii="Times New Roman" w:hAnsi="Times New Roman" w:cs="Times New Roman"/>
          <w:lang w:bidi="en-US"/>
        </w:rPr>
        <w:t>(</w:t>
      </w:r>
      <w:proofErr w:type="gramStart"/>
      <w:r w:rsidRPr="005F2088">
        <w:rPr>
          <w:rFonts w:ascii="Times New Roman" w:hAnsi="Times New Roman" w:cs="Times New Roman"/>
          <w:lang w:bidi="en-US"/>
        </w:rPr>
        <w:t>title</w:t>
      </w:r>
      <w:proofErr w:type="gramEnd"/>
      <w:r w:rsidRPr="005F2088">
        <w:rPr>
          <w:rFonts w:ascii="Times New Roman" w:hAnsi="Times New Roman" w:cs="Times New Roman"/>
          <w:lang w:bidi="en-US"/>
        </w:rPr>
        <w:t xml:space="preserve"> of the person acting under the Articles of Association of the legal entity, surname, name, patronymic) </w:t>
      </w: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sz w:val="24"/>
          <w:lang w:bidi="en-US"/>
        </w:rPr>
        <w:t>acting</w:t>
      </w:r>
      <w:proofErr w:type="gramEnd"/>
      <w:r w:rsidRPr="005F2088">
        <w:rPr>
          <w:rFonts w:ascii="Times New Roman" w:hAnsi="Times New Roman" w:cs="Times New Roman"/>
          <w:sz w:val="24"/>
          <w:lang w:bidi="en-US"/>
        </w:rPr>
        <w:t xml:space="preserve"> under the Articles of Association,</w:t>
      </w:r>
    </w:p>
    <w:p w:rsidR="002B449B" w:rsidRPr="005F2088" w:rsidRDefault="002B449B" w:rsidP="002B44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sz w:val="24"/>
          <w:lang w:bidi="en-US"/>
        </w:rPr>
        <w:t>login</w:t>
      </w:r>
      <w:proofErr w:type="gramEnd"/>
      <w:r w:rsidRPr="005F2088">
        <w:rPr>
          <w:rFonts w:ascii="Times New Roman" w:hAnsi="Times New Roman" w:cs="Times New Roman"/>
          <w:sz w:val="24"/>
          <w:lang w:bidi="en-US"/>
        </w:rPr>
        <w:t xml:space="preserve"> in SPA/System: ___________________________________________________________</w:t>
      </w: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088">
        <w:rPr>
          <w:rFonts w:ascii="Times New Roman" w:hAnsi="Times New Roman" w:cs="Times New Roman"/>
          <w:sz w:val="24"/>
          <w:lang w:bidi="en-US"/>
        </w:rPr>
        <w:t>hereinafter</w:t>
      </w:r>
      <w:proofErr w:type="gramEnd"/>
      <w:r w:rsidRPr="005F2088">
        <w:rPr>
          <w:rFonts w:ascii="Times New Roman" w:hAnsi="Times New Roman" w:cs="Times New Roman"/>
          <w:sz w:val="24"/>
          <w:lang w:bidi="en-US"/>
        </w:rPr>
        <w:t xml:space="preserve"> referred to as the User, hereby asks to replace the data previously submitted with the data specified above.</w:t>
      </w: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088">
        <w:rPr>
          <w:rFonts w:ascii="Times New Roman" w:hAnsi="Times New Roman" w:cs="Times New Roman"/>
          <w:sz w:val="24"/>
          <w:lang w:bidi="en-US"/>
        </w:rPr>
        <w:t>______________________ /___________________/</w:t>
      </w:r>
      <w:r w:rsidRPr="005F2088">
        <w:rPr>
          <w:rFonts w:ascii="Times New Roman" w:hAnsi="Times New Roman" w:cs="Times New Roman"/>
          <w:sz w:val="24"/>
          <w:lang w:bidi="en-US"/>
        </w:rPr>
        <w:tab/>
      </w:r>
      <w:r w:rsidRPr="005F2088">
        <w:rPr>
          <w:rFonts w:ascii="Times New Roman" w:hAnsi="Times New Roman" w:cs="Times New Roman"/>
          <w:sz w:val="24"/>
          <w:lang w:bidi="en-US"/>
        </w:rPr>
        <w:tab/>
        <w:t xml:space="preserve"> _________ “___”, 201_</w:t>
      </w: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9B" w:rsidRPr="005F2088" w:rsidRDefault="002B449B" w:rsidP="002B449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F30" w:rsidRDefault="002B449B" w:rsidP="002B449B">
      <w:r w:rsidRPr="005F2088">
        <w:rPr>
          <w:rFonts w:ascii="Times New Roman" w:hAnsi="Times New Roman" w:cs="Times New Roman"/>
          <w:lang w:bidi="en-US"/>
        </w:rPr>
        <w:t>*Specify the User’s new data</w:t>
      </w:r>
      <w:bookmarkStart w:id="0" w:name="_GoBack"/>
      <w:bookmarkEnd w:id="0"/>
    </w:p>
    <w:sectPr w:rsidR="005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9B"/>
    <w:rsid w:val="002B449B"/>
    <w:rsid w:val="00563F30"/>
    <w:rsid w:val="00A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7799-428E-484E-9FC0-930D1366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9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Видякин Игорь Андреевич</dc:creator>
  <cp:keywords/>
  <dc:description/>
  <cp:lastModifiedBy>Видякин Игорь Андреевич</cp:lastModifiedBy>
  <cp:revision>1</cp:revision>
  <dcterms:created xsi:type="dcterms:W3CDTF">2017-10-23T08:28:00Z</dcterms:created>
  <dcterms:modified xsi:type="dcterms:W3CDTF">2017-10-23T08:29:00Z</dcterms:modified>
</cp:coreProperties>
</file>